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560" w:firstLineChars="200"/>
      </w:pPr>
      <w:bookmarkStart w:id="0" w:name="_Hlk517278023"/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21"/>
          <w:lang w:val="en-US" w:eastAsia="zh-CN"/>
        </w:rPr>
        <w:t>2022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21"/>
        </w:rPr>
        <w:t>第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21"/>
          <w:lang w:val="en-US" w:eastAsia="zh-CN"/>
        </w:rPr>
        <w:t>一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21"/>
        </w:rPr>
        <w:t>届"显微阐幽"显微摄影大赛参赛作品登记表</w:t>
      </w:r>
      <w:bookmarkEnd w:id="0"/>
    </w:p>
    <w:p/>
    <w:tbl>
      <w:tblPr>
        <w:tblStyle w:val="5"/>
        <w:tblW w:w="0" w:type="auto"/>
        <w:jc w:val="center"/>
        <w:tblBorders>
          <w:top w:val="single" w:color="D7D7D7" w:themeColor="background1" w:themeShade="D8" w:sz="4" w:space="0"/>
          <w:left w:val="single" w:color="D7D7D7" w:themeColor="background1" w:themeShade="D8" w:sz="4" w:space="0"/>
          <w:bottom w:val="single" w:color="D7D7D7" w:themeColor="background1" w:themeShade="D8" w:sz="4" w:space="0"/>
          <w:right w:val="single" w:color="D7D7D7" w:themeColor="background1" w:themeShade="D8" w:sz="4" w:space="0"/>
          <w:insideH w:val="single" w:color="D7D7D7" w:themeColor="background1" w:themeShade="D8" w:sz="4" w:space="0"/>
          <w:insideV w:val="single" w:color="D7D7D7" w:themeColor="background1" w:themeShade="D8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82"/>
        <w:gridCol w:w="7040"/>
      </w:tblGrid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作者信息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</w:tblPrEx>
        <w:trPr>
          <w:jc w:val="center"/>
        </w:trPr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姓名</w:t>
            </w:r>
          </w:p>
        </w:tc>
        <w:tc>
          <w:tcPr>
            <w:tcW w:w="70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</w:tblPrEx>
        <w:trPr>
          <w:jc w:val="center"/>
        </w:trPr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单位</w:t>
            </w:r>
          </w:p>
        </w:tc>
        <w:tc>
          <w:tcPr>
            <w:tcW w:w="70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电话</w:t>
            </w:r>
          </w:p>
        </w:tc>
        <w:tc>
          <w:tcPr>
            <w:tcW w:w="70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</w:tblPrEx>
        <w:trPr>
          <w:jc w:val="center"/>
        </w:trPr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邮箱</w:t>
            </w:r>
          </w:p>
        </w:tc>
        <w:tc>
          <w:tcPr>
            <w:tcW w:w="70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</w:tblPrEx>
        <w:trPr>
          <w:jc w:val="center"/>
        </w:trPr>
        <w:tc>
          <w:tcPr>
            <w:tcW w:w="8522" w:type="dxa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</w:tblPrEx>
        <w:trPr>
          <w:jc w:val="center"/>
        </w:trPr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04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</w:tblPrEx>
        <w:trPr>
          <w:jc w:val="center"/>
        </w:trPr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7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请限制在30字以内</w:t>
            </w: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黑体" w:hAnsi="黑体" w:eastAsia="黑体" w:cs="黑体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样品信息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成像技术</w:t>
            </w:r>
          </w:p>
        </w:tc>
        <w:tc>
          <w:tcPr>
            <w:tcW w:w="70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显微镜型号</w:t>
            </w:r>
          </w:p>
        </w:tc>
        <w:tc>
          <w:tcPr>
            <w:tcW w:w="70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样品类型</w:t>
            </w:r>
          </w:p>
        </w:tc>
        <w:tc>
          <w:tcPr>
            <w:tcW w:w="70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标记方法</w:t>
            </w:r>
          </w:p>
        </w:tc>
        <w:tc>
          <w:tcPr>
            <w:tcW w:w="70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版权声明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</w:tblPrEx>
        <w:trPr>
          <w:jc w:val="center"/>
        </w:trPr>
        <w:tc>
          <w:tcPr>
            <w:tcW w:w="8522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我声明：我是投稿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参赛作品的原创人，并拥有该作品的完整著作权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如投稿参赛作品获奖，我授予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中国神经科学学会突触与神经可塑性分会该作品的使用权。使用权包括但不限于通过网络、展板、彩页等进行展示的权利，以及和赛事相关的其他展示、宣传的权利。</w:t>
            </w:r>
          </w:p>
          <w:p>
            <w:pPr>
              <w:widowControl/>
              <w:shd w:val="clear" w:color="auto" w:fill="FFFFFF" w:themeFill="background1"/>
              <w:spacing w:line="315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  <w:p>
            <w:pPr>
              <w:widowControl/>
              <w:shd w:val="clear" w:color="auto" w:fill="FFFFFF" w:themeFill="background1"/>
              <w:wordWrap w:val="0"/>
              <w:spacing w:line="315" w:lineRule="atLeast"/>
              <w:ind w:right="420"/>
              <w:jc w:val="right"/>
              <w:rPr>
                <w:rFonts w:hint="eastAsia" w:ascii="黑体" w:hAnsi="黑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  <w:lang w:val="en-US" w:eastAsia="zh-CN"/>
              </w:rPr>
              <w:t>声明人</w:t>
            </w: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 xml:space="preserve">签字：                  </w:t>
            </w:r>
          </w:p>
          <w:p>
            <w:pPr>
              <w:widowControl/>
              <w:shd w:val="clear" w:color="auto" w:fill="FFFFFF" w:themeFill="background1"/>
              <w:wordWrap/>
              <w:spacing w:line="315" w:lineRule="atLeast"/>
              <w:ind w:right="420"/>
              <w:jc w:val="right"/>
              <w:rPr>
                <w:rFonts w:hint="eastAsia"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">
    <w:panose1 w:val="020B0500000000000000"/>
    <w:charset w:val="86"/>
    <w:family w:val="auto"/>
    <w:pitch w:val="default"/>
    <w:sig w:usb0="2000008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83" w:usb1="2ADF3C1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2B"/>
    <w:rsid w:val="002B092B"/>
    <w:rsid w:val="00766377"/>
    <w:rsid w:val="009332B3"/>
    <w:rsid w:val="009E6683"/>
    <w:rsid w:val="00FE3309"/>
    <w:rsid w:val="7607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17</TotalTime>
  <ScaleCrop>false</ScaleCrop>
  <LinksUpToDate>false</LinksUpToDate>
  <CharactersWithSpaces>464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2019-05-08T01:52:00Z</dcterms:created>
  <dc:creator>Windows 用户</dc:creator>
  <cp:lastModifiedBy>Yi YANG</cp:lastModifiedBy>
  <dcterms:modified xsi:type="dcterms:W3CDTF">2022-02-24T11:44:42Z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9B761C4591FA44769178FBD40DBC6041</vt:lpwstr>
  </property>
</Properties>
</file>